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A7" w:rsidRDefault="00C40692">
      <w:pPr>
        <w:shd w:val="solid" w:color="FFFFFF" w:fill="auto"/>
        <w:autoSpaceDN w:val="0"/>
        <w:spacing w:line="560" w:lineRule="exact"/>
        <w:rPr>
          <w:rFonts w:eastAsia="仿宋_GB23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eastAsia="仿宋_GB2312"/>
          <w:sz w:val="28"/>
          <w:szCs w:val="28"/>
          <w:shd w:val="clear" w:color="auto" w:fill="FFFFFF"/>
        </w:rPr>
        <w:t xml:space="preserve"> </w:t>
      </w:r>
    </w:p>
    <w:p w:rsidR="00E64EA7" w:rsidRDefault="00C40692">
      <w:pPr>
        <w:spacing w:line="5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衢州市科技专家</w:t>
      </w:r>
      <w:proofErr w:type="gramStart"/>
      <w:r>
        <w:rPr>
          <w:rFonts w:ascii="华文中宋" w:eastAsia="华文中宋" w:hAnsi="华文中宋" w:cs="华文中宋" w:hint="eastAsia"/>
          <w:sz w:val="44"/>
          <w:szCs w:val="44"/>
        </w:rPr>
        <w:t>库专家</w:t>
      </w:r>
      <w:proofErr w:type="gramEnd"/>
      <w:r>
        <w:rPr>
          <w:rFonts w:ascii="华文中宋" w:eastAsia="华文中宋" w:hAnsi="华文中宋" w:cs="华文中宋" w:hint="eastAsia"/>
          <w:sz w:val="44"/>
          <w:szCs w:val="44"/>
        </w:rPr>
        <w:t>推荐表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77"/>
        <w:gridCol w:w="748"/>
        <w:gridCol w:w="812"/>
        <w:gridCol w:w="956"/>
        <w:gridCol w:w="218"/>
        <w:gridCol w:w="613"/>
        <w:gridCol w:w="13"/>
        <w:gridCol w:w="1440"/>
        <w:gridCol w:w="1080"/>
        <w:gridCol w:w="1260"/>
      </w:tblGrid>
      <w:tr w:rsidR="00E64EA7">
        <w:trPr>
          <w:cantSplit/>
          <w:trHeight w:val="650"/>
        </w:trPr>
        <w:tc>
          <w:tcPr>
            <w:tcW w:w="703" w:type="dxa"/>
            <w:vAlign w:val="center"/>
          </w:tcPr>
          <w:p w:rsidR="00E64EA7" w:rsidRDefault="00C40692">
            <w:pPr>
              <w:spacing w:line="500" w:lineRule="exact"/>
              <w:ind w:left="-108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977" w:type="dxa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64EA7" w:rsidRDefault="00C40692">
            <w:pPr>
              <w:spacing w:line="500" w:lineRule="exact"/>
              <w:ind w:left="-10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6" w:type="dxa"/>
            <w:vAlign w:val="center"/>
          </w:tcPr>
          <w:p w:rsidR="00E64EA7" w:rsidRDefault="00C40692">
            <w:pPr>
              <w:spacing w:line="500" w:lineRule="exact"/>
              <w:ind w:left="-10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44" w:type="dxa"/>
            <w:gridSpan w:val="3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64EA7" w:rsidRDefault="00C4069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64EA7" w:rsidRDefault="00C4069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吋</w:t>
            </w:r>
          </w:p>
          <w:p w:rsidR="00E64EA7" w:rsidRDefault="00C4069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登记</w:t>
            </w:r>
          </w:p>
          <w:p w:rsidR="00E64EA7" w:rsidRDefault="00C40692">
            <w:pPr>
              <w:spacing w:line="500" w:lineRule="exact"/>
              <w:ind w:right="-10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E64EA7">
        <w:trPr>
          <w:cantSplit/>
          <w:trHeight w:val="740"/>
        </w:trPr>
        <w:tc>
          <w:tcPr>
            <w:tcW w:w="703" w:type="dxa"/>
            <w:vAlign w:val="center"/>
          </w:tcPr>
          <w:p w:rsidR="00E64EA7" w:rsidRDefault="00C40692">
            <w:pPr>
              <w:spacing w:line="500" w:lineRule="exact"/>
              <w:ind w:left="-108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党派</w:t>
            </w:r>
          </w:p>
        </w:tc>
        <w:tc>
          <w:tcPr>
            <w:tcW w:w="977" w:type="dxa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64EA7" w:rsidRDefault="00C40692">
            <w:pPr>
              <w:spacing w:line="500" w:lineRule="exact"/>
              <w:ind w:left="-10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812" w:type="dxa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6" w:type="dxa"/>
            <w:vAlign w:val="center"/>
          </w:tcPr>
          <w:p w:rsidR="00E64EA7" w:rsidRDefault="00C40692">
            <w:pPr>
              <w:spacing w:line="500" w:lineRule="exact"/>
              <w:ind w:left="-10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844" w:type="dxa"/>
            <w:gridSpan w:val="3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64EA7" w:rsidRDefault="00C406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E64EA7" w:rsidRDefault="00C406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64EA7" w:rsidRDefault="00E64EA7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4EA7">
        <w:trPr>
          <w:cantSplit/>
          <w:trHeight w:val="525"/>
        </w:trPr>
        <w:tc>
          <w:tcPr>
            <w:tcW w:w="1680" w:type="dxa"/>
            <w:gridSpan w:val="2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347" w:type="dxa"/>
            <w:gridSpan w:val="5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4EA7">
        <w:trPr>
          <w:cantSplit/>
          <w:trHeight w:val="525"/>
        </w:trPr>
        <w:tc>
          <w:tcPr>
            <w:tcW w:w="1680" w:type="dxa"/>
            <w:gridSpan w:val="2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3347" w:type="dxa"/>
            <w:gridSpan w:val="5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　编</w:t>
            </w: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4EA7">
        <w:trPr>
          <w:cantSplit/>
          <w:trHeight w:val="525"/>
        </w:trPr>
        <w:tc>
          <w:tcPr>
            <w:tcW w:w="1680" w:type="dxa"/>
            <w:gridSpan w:val="2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办公电话</w:t>
            </w:r>
          </w:p>
        </w:tc>
        <w:tc>
          <w:tcPr>
            <w:tcW w:w="1560" w:type="dxa"/>
            <w:gridSpan w:val="2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6" w:type="dxa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831" w:type="dxa"/>
            <w:gridSpan w:val="2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　机</w:t>
            </w:r>
          </w:p>
        </w:tc>
        <w:tc>
          <w:tcPr>
            <w:tcW w:w="2340" w:type="dxa"/>
            <w:gridSpan w:val="2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4EA7">
        <w:trPr>
          <w:cantSplit/>
          <w:trHeight w:val="605"/>
        </w:trPr>
        <w:tc>
          <w:tcPr>
            <w:tcW w:w="1680" w:type="dxa"/>
            <w:gridSpan w:val="2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516" w:type="dxa"/>
            <w:gridSpan w:val="3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E64EA7" w:rsidRDefault="00C4069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793" w:type="dxa"/>
            <w:gridSpan w:val="4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4EA7">
        <w:trPr>
          <w:cantSplit/>
          <w:trHeight w:val="525"/>
        </w:trPr>
        <w:tc>
          <w:tcPr>
            <w:tcW w:w="1680" w:type="dxa"/>
            <w:gridSpan w:val="2"/>
            <w:vAlign w:val="center"/>
          </w:tcPr>
          <w:p w:rsidR="00E64EA7" w:rsidRDefault="00C40692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现从事专业及研究方向</w:t>
            </w:r>
          </w:p>
        </w:tc>
        <w:tc>
          <w:tcPr>
            <w:tcW w:w="7140" w:type="dxa"/>
            <w:gridSpan w:val="9"/>
            <w:vAlign w:val="center"/>
          </w:tcPr>
          <w:p w:rsidR="00E64EA7" w:rsidRDefault="00E64EA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4EA7">
        <w:trPr>
          <w:cantSplit/>
          <w:trHeight w:val="585"/>
        </w:trPr>
        <w:tc>
          <w:tcPr>
            <w:tcW w:w="1680" w:type="dxa"/>
            <w:gridSpan w:val="2"/>
            <w:vAlign w:val="center"/>
          </w:tcPr>
          <w:p w:rsidR="00E64EA7" w:rsidRDefault="00C40692">
            <w:pPr>
              <w:spacing w:after="40" w:line="3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单位性质：</w:t>
            </w:r>
          </w:p>
        </w:tc>
        <w:tc>
          <w:tcPr>
            <w:tcW w:w="7140" w:type="dxa"/>
            <w:gridSpan w:val="9"/>
            <w:vAlign w:val="center"/>
          </w:tcPr>
          <w:p w:rsidR="00E64EA7" w:rsidRDefault="00C40692">
            <w:pPr>
              <w:spacing w:after="40" w:line="380" w:lineRule="exact"/>
              <w:rPr>
                <w:rFonts w:ascii="仿宋" w:eastAsia="仿宋" w:hAnsi="仿宋" w:cs="仿宋"/>
                <w:sz w:val="24"/>
                <w:bdr w:val="single" w:sz="4" w:space="0" w:color="auto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大专院校□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科研院所□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企业□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其他□</w:t>
            </w:r>
            <w:r>
              <w:rPr>
                <w:rFonts w:ascii="仿宋" w:eastAsia="仿宋" w:hAnsi="仿宋" w:cs="仿宋" w:hint="eastAsia"/>
                <w:color w:val="FFFFFF"/>
                <w:sz w:val="24"/>
              </w:rPr>
              <w:t>0</w:t>
            </w:r>
          </w:p>
        </w:tc>
      </w:tr>
      <w:tr w:rsidR="00E64EA7">
        <w:trPr>
          <w:cantSplit/>
          <w:trHeight w:val="440"/>
        </w:trPr>
        <w:tc>
          <w:tcPr>
            <w:tcW w:w="4196" w:type="dxa"/>
            <w:gridSpan w:val="5"/>
          </w:tcPr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享受特殊津贴：国家级□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省级□</w:t>
            </w:r>
          </w:p>
        </w:tc>
        <w:tc>
          <w:tcPr>
            <w:tcW w:w="4624" w:type="dxa"/>
            <w:gridSpan w:val="6"/>
          </w:tcPr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省科技专家库专家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是□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否□</w:t>
            </w:r>
            <w:r>
              <w:rPr>
                <w:rFonts w:ascii="仿宋" w:eastAsia="仿宋" w:hAnsi="仿宋" w:cs="仿宋" w:hint="eastAsia"/>
                <w:color w:val="FFFFFF"/>
                <w:spacing w:val="-20"/>
                <w:sz w:val="24"/>
              </w:rPr>
              <w:t>0</w:t>
            </w:r>
          </w:p>
        </w:tc>
      </w:tr>
      <w:tr w:rsidR="00E64EA7">
        <w:trPr>
          <w:cantSplit/>
          <w:trHeight w:val="5772"/>
        </w:trPr>
        <w:tc>
          <w:tcPr>
            <w:tcW w:w="8820" w:type="dxa"/>
            <w:gridSpan w:val="11"/>
            <w:tcBorders>
              <w:bottom w:val="single" w:sz="4" w:space="0" w:color="auto"/>
            </w:tcBorders>
          </w:tcPr>
          <w:p w:rsidR="00E64EA7" w:rsidRDefault="00C40692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工作简历及主要成就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获得国、</w:t>
            </w:r>
            <w:r>
              <w:rPr>
                <w:rFonts w:ascii="仿宋" w:eastAsia="仿宋" w:hAnsi="仿宋" w:cs="仿宋" w:hint="eastAsia"/>
                <w:sz w:val="24"/>
              </w:rPr>
              <w:t>省、</w:t>
            </w:r>
            <w:r>
              <w:rPr>
                <w:rFonts w:ascii="仿宋" w:eastAsia="仿宋" w:hAnsi="仿宋" w:cs="仿宋" w:hint="eastAsia"/>
                <w:sz w:val="24"/>
              </w:rPr>
              <w:t>市、</w:t>
            </w:r>
            <w:r>
              <w:rPr>
                <w:rFonts w:ascii="仿宋" w:eastAsia="仿宋" w:hAnsi="仿宋" w:cs="仿宋" w:hint="eastAsia"/>
                <w:sz w:val="24"/>
              </w:rPr>
              <w:t>县（市、</w:t>
            </w:r>
            <w:r>
              <w:rPr>
                <w:rFonts w:ascii="仿宋" w:eastAsia="仿宋" w:hAnsi="仿宋" w:cs="仿宋" w:hint="eastAsia"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级科技成果及等级、排名；著作、论文、专利及排名；近期参加的主要科研项目，含名称、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计划类别、立项时间；其他荣誉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</w:t>
            </w:r>
          </w:p>
          <w:p w:rsidR="00E64EA7" w:rsidRDefault="00C40692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工作简历：</w:t>
            </w:r>
          </w:p>
          <w:p w:rsidR="00E64EA7" w:rsidRDefault="00E64EA7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E64EA7" w:rsidRDefault="00E64EA7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E64EA7" w:rsidRDefault="00C40692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主要成就：</w:t>
            </w:r>
          </w:p>
          <w:p w:rsidR="00E64EA7" w:rsidRDefault="00E64EA7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E64EA7" w:rsidRDefault="00E64EA7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E64EA7" w:rsidRDefault="00C40692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其他荣誉：</w:t>
            </w:r>
          </w:p>
        </w:tc>
      </w:tr>
      <w:tr w:rsidR="00E64EA7">
        <w:trPr>
          <w:cantSplit/>
          <w:trHeight w:val="6858"/>
        </w:trPr>
        <w:tc>
          <w:tcPr>
            <w:tcW w:w="8820" w:type="dxa"/>
            <w:gridSpan w:val="11"/>
          </w:tcPr>
          <w:p w:rsidR="00E64EA7" w:rsidRDefault="00E64EA7">
            <w:pPr>
              <w:tabs>
                <w:tab w:val="left" w:pos="2200"/>
              </w:tabs>
              <w:jc w:val="left"/>
              <w:rPr>
                <w:rFonts w:eastAsia="仿宋_GB2312"/>
                <w:sz w:val="28"/>
              </w:rPr>
            </w:pPr>
          </w:p>
        </w:tc>
      </w:tr>
      <w:tr w:rsidR="00E64EA7">
        <w:trPr>
          <w:trHeight w:val="2305"/>
        </w:trPr>
        <w:tc>
          <w:tcPr>
            <w:tcW w:w="4414" w:type="dxa"/>
            <w:gridSpan w:val="6"/>
          </w:tcPr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所在单位意见：</w:t>
            </w:r>
          </w:p>
          <w:p w:rsidR="00E64EA7" w:rsidRDefault="00E64EA7">
            <w:pPr>
              <w:rPr>
                <w:rFonts w:ascii="仿宋" w:eastAsia="仿宋" w:hAnsi="仿宋" w:cs="仿宋"/>
                <w:sz w:val="24"/>
              </w:rPr>
            </w:pPr>
          </w:p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</w:t>
            </w:r>
          </w:p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　　　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盖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406" w:type="dxa"/>
            <w:gridSpan w:val="5"/>
          </w:tcPr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推荐单位意见：</w:t>
            </w:r>
          </w:p>
          <w:p w:rsidR="00E64EA7" w:rsidRDefault="00E64EA7">
            <w:pPr>
              <w:rPr>
                <w:rFonts w:ascii="仿宋" w:eastAsia="仿宋" w:hAnsi="仿宋" w:cs="仿宋"/>
                <w:sz w:val="24"/>
              </w:rPr>
            </w:pPr>
          </w:p>
          <w:p w:rsidR="00E64EA7" w:rsidRDefault="00E64EA7">
            <w:pPr>
              <w:ind w:firstLine="2415"/>
              <w:rPr>
                <w:rFonts w:ascii="仿宋" w:eastAsia="仿宋" w:hAnsi="仿宋" w:cs="仿宋"/>
                <w:sz w:val="24"/>
              </w:rPr>
            </w:pPr>
          </w:p>
          <w:p w:rsidR="00E64EA7" w:rsidRDefault="00C40692">
            <w:pPr>
              <w:ind w:firstLine="241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E64EA7">
        <w:trPr>
          <w:cantSplit/>
          <w:trHeight w:val="918"/>
        </w:trPr>
        <w:tc>
          <w:tcPr>
            <w:tcW w:w="8820" w:type="dxa"/>
            <w:gridSpan w:val="11"/>
            <w:vAlign w:val="center"/>
          </w:tcPr>
          <w:p w:rsidR="00E64EA7" w:rsidRDefault="00C4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入库专家序号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由实施单位填写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</w:tc>
      </w:tr>
    </w:tbl>
    <w:p w:rsidR="00E64EA7" w:rsidRDefault="00C40692">
      <w:pPr>
        <w:ind w:leftChars="228" w:left="719" w:hangingChars="100" w:hanging="240"/>
        <w:rPr>
          <w:rFonts w:eastAsia="仿宋_GB2312" w:hAnsi="仿宋_GB2312"/>
          <w:bCs/>
          <w:sz w:val="24"/>
        </w:rPr>
      </w:pPr>
      <w:r>
        <w:rPr>
          <w:rFonts w:eastAsia="仿宋_GB2312" w:hAnsi="仿宋_GB2312"/>
          <w:bCs/>
          <w:sz w:val="24"/>
        </w:rPr>
        <w:t>注：如内容较多可顺延添加相应的增页。</w:t>
      </w:r>
    </w:p>
    <w:p w:rsidR="00E64EA7" w:rsidRDefault="00E64EA7">
      <w:pPr>
        <w:spacing w:line="570" w:lineRule="exact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sectPr w:rsidR="00E64EA7">
      <w:pgSz w:w="11906" w:h="16838"/>
      <w:pgMar w:top="2098" w:right="1417" w:bottom="1984" w:left="164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����">
    <w:altName w:val="Segoe Print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15560"/>
    <w:rsid w:val="00C40692"/>
    <w:rsid w:val="00E64EA7"/>
    <w:rsid w:val="031D4803"/>
    <w:rsid w:val="033F405E"/>
    <w:rsid w:val="12767D24"/>
    <w:rsid w:val="150C2063"/>
    <w:rsid w:val="16BF73EF"/>
    <w:rsid w:val="21531329"/>
    <w:rsid w:val="24703D49"/>
    <w:rsid w:val="265551DC"/>
    <w:rsid w:val="2F540E9C"/>
    <w:rsid w:val="31A2132A"/>
    <w:rsid w:val="34990FE0"/>
    <w:rsid w:val="50D45CA6"/>
    <w:rsid w:val="51615560"/>
    <w:rsid w:val="52392A8C"/>
    <w:rsid w:val="5E3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rFonts w:ascii="����" w:eastAsia="����" w:hAnsi="����" w:cs="����" w:hint="default"/>
      <w:color w:val="000000"/>
      <w:sz w:val="21"/>
      <w:szCs w:val="21"/>
      <w:u w:val="none"/>
    </w:rPr>
  </w:style>
  <w:style w:type="character" w:styleId="a5">
    <w:name w:val="Hyperlink"/>
    <w:basedOn w:val="a0"/>
    <w:qFormat/>
    <w:rPr>
      <w:rFonts w:ascii="����" w:eastAsia="����" w:hAnsi="����" w:cs="����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rFonts w:ascii="����" w:eastAsia="����" w:hAnsi="����" w:cs="����" w:hint="default"/>
      <w:color w:val="000000"/>
      <w:sz w:val="21"/>
      <w:szCs w:val="21"/>
      <w:u w:val="none"/>
    </w:rPr>
  </w:style>
  <w:style w:type="character" w:styleId="a5">
    <w:name w:val="Hyperlink"/>
    <w:basedOn w:val="a0"/>
    <w:qFormat/>
    <w:rPr>
      <w:rFonts w:ascii="����" w:eastAsia="����" w:hAnsi="����" w:cs="����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QZCT</cp:lastModifiedBy>
  <cp:revision>2</cp:revision>
  <dcterms:created xsi:type="dcterms:W3CDTF">2018-02-01T07:50:00Z</dcterms:created>
  <dcterms:modified xsi:type="dcterms:W3CDTF">2018-03-05T01:43:00Z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